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116" w:rsidRPr="00E43108" w:rsidRDefault="00761116" w:rsidP="001E3531">
      <w:r w:rsidRPr="00E43108">
        <w:t>Keystone Flag Racing Association</w:t>
      </w:r>
    </w:p>
    <w:p w:rsidR="00761116" w:rsidRPr="00E43108" w:rsidRDefault="003A3DE2" w:rsidP="000D30B8">
      <w:pPr>
        <w:jc w:val="center"/>
        <w:rPr>
          <w:b/>
          <w:sz w:val="28"/>
          <w:szCs w:val="28"/>
        </w:rPr>
      </w:pPr>
      <w:r>
        <w:rPr>
          <w:b/>
          <w:sz w:val="28"/>
          <w:szCs w:val="28"/>
        </w:rPr>
        <w:t>2017</w:t>
      </w:r>
      <w:r w:rsidR="00761116" w:rsidRPr="00E43108">
        <w:rPr>
          <w:b/>
          <w:sz w:val="28"/>
          <w:szCs w:val="28"/>
        </w:rPr>
        <w:t xml:space="preserve"> Rule Book</w:t>
      </w:r>
    </w:p>
    <w:p w:rsidR="00761116" w:rsidRDefault="00761116" w:rsidP="000D30B8"/>
    <w:p w:rsidR="00761116" w:rsidRPr="00E43108" w:rsidRDefault="00761116" w:rsidP="000D30B8">
      <w:pPr>
        <w:rPr>
          <w:b/>
          <w:u w:val="single"/>
        </w:rPr>
      </w:pPr>
      <w:smartTag w:uri="urn:schemas-microsoft-com:office:smarttags" w:element="place">
        <w:r w:rsidRPr="00E43108">
          <w:rPr>
            <w:b/>
            <w:u w:val="single"/>
          </w:rPr>
          <w:t>Mission</w:t>
        </w:r>
      </w:smartTag>
      <w:r w:rsidRPr="00E43108">
        <w:rPr>
          <w:b/>
          <w:u w:val="single"/>
        </w:rPr>
        <w:t xml:space="preserve"> Statement:</w:t>
      </w:r>
    </w:p>
    <w:p w:rsidR="00761116" w:rsidRDefault="00761116" w:rsidP="0010525A">
      <w:pPr>
        <w:shd w:val="clear" w:color="auto" w:fill="FFFFFF"/>
        <w:spacing w:before="100" w:beforeAutospacing="1" w:after="100" w:afterAutospacing="1"/>
      </w:pPr>
      <w:r>
        <w:rPr>
          <w:color w:val="000000"/>
        </w:rPr>
        <w:t>A family oriented association promoting horsemanship, sportsmanship, and equestrian competitions based on flag racing events.</w:t>
      </w:r>
    </w:p>
    <w:p w:rsidR="00761116" w:rsidRPr="00E43108" w:rsidRDefault="00761116" w:rsidP="000D30B8">
      <w:pPr>
        <w:rPr>
          <w:b/>
          <w:u w:val="single"/>
        </w:rPr>
      </w:pPr>
      <w:r w:rsidRPr="00E43108">
        <w:rPr>
          <w:b/>
          <w:u w:val="single"/>
        </w:rPr>
        <w:t>Purpose:</w:t>
      </w:r>
    </w:p>
    <w:p w:rsidR="00761116" w:rsidRDefault="00761116" w:rsidP="000D30B8">
      <w:r>
        <w:t>The purpose of the Keystone Flag Racing Association is:</w:t>
      </w:r>
    </w:p>
    <w:p w:rsidR="00761116" w:rsidRDefault="00761116" w:rsidP="000F6696">
      <w:pPr>
        <w:pStyle w:val="ListParagraph"/>
        <w:numPr>
          <w:ilvl w:val="0"/>
          <w:numId w:val="23"/>
        </w:numPr>
      </w:pPr>
      <w:r>
        <w:t>To recognize and award flag racers for their yearlong efforts through an excellent awards program.</w:t>
      </w:r>
    </w:p>
    <w:p w:rsidR="00761116" w:rsidRDefault="00761116" w:rsidP="000F6696">
      <w:pPr>
        <w:pStyle w:val="ListParagraph"/>
        <w:numPr>
          <w:ilvl w:val="0"/>
          <w:numId w:val="23"/>
        </w:numPr>
      </w:pPr>
      <w:r>
        <w:t>To keep things honest and fair to all members and non-members participating in the KFRA and/or the KFRA events.</w:t>
      </w:r>
    </w:p>
    <w:p w:rsidR="00761116" w:rsidRDefault="00761116" w:rsidP="000F6696">
      <w:pPr>
        <w:pStyle w:val="ListParagraph"/>
        <w:numPr>
          <w:ilvl w:val="0"/>
          <w:numId w:val="23"/>
        </w:numPr>
      </w:pPr>
      <w:r>
        <w:t>To encourage participation in other classes at KFRA sanctioned shows through the All-Around Division.</w:t>
      </w:r>
    </w:p>
    <w:p w:rsidR="00761116" w:rsidRDefault="00761116" w:rsidP="000F6696">
      <w:pPr>
        <w:pStyle w:val="ListParagraph"/>
        <w:numPr>
          <w:ilvl w:val="0"/>
          <w:numId w:val="23"/>
        </w:numPr>
      </w:pPr>
      <w:r>
        <w:t>To have an association that will bring families and friends together through horsemanship and sportsmanship.</w:t>
      </w:r>
    </w:p>
    <w:p w:rsidR="00761116" w:rsidRPr="00E43108" w:rsidRDefault="00761116" w:rsidP="000D30B8">
      <w:pPr>
        <w:rPr>
          <w:b/>
        </w:rPr>
      </w:pPr>
      <w:r w:rsidRPr="00E43108">
        <w:rPr>
          <w:b/>
          <w:u w:val="single"/>
        </w:rPr>
        <w:t>Memberships:</w:t>
      </w:r>
    </w:p>
    <w:p w:rsidR="00761116" w:rsidRDefault="00761116" w:rsidP="000D30B8">
      <w:r>
        <w:t>Memberships are run from season to season (January 1</w:t>
      </w:r>
      <w:r w:rsidRPr="000D30B8">
        <w:rPr>
          <w:vertAlign w:val="superscript"/>
        </w:rPr>
        <w:t>st</w:t>
      </w:r>
      <w:r>
        <w:t xml:space="preserve"> to December 31</w:t>
      </w:r>
      <w:r w:rsidRPr="000D30B8">
        <w:rPr>
          <w:vertAlign w:val="superscript"/>
        </w:rPr>
        <w:t>st</w:t>
      </w:r>
      <w:r>
        <w:t>).</w:t>
      </w:r>
    </w:p>
    <w:p w:rsidR="00761116" w:rsidRDefault="00761116" w:rsidP="000D30B8">
      <w:r>
        <w:t>There are two ways to join:</w:t>
      </w:r>
    </w:p>
    <w:p w:rsidR="00761116" w:rsidRDefault="00761116" w:rsidP="000F6696">
      <w:pPr>
        <w:pStyle w:val="ListParagraph"/>
        <w:numPr>
          <w:ilvl w:val="0"/>
          <w:numId w:val="24"/>
        </w:numPr>
      </w:pPr>
      <w:r>
        <w:t xml:space="preserve">Download a form and mail it to the KFRA </w:t>
      </w:r>
      <w:r w:rsidR="003A3DE2">
        <w:t>secretary</w:t>
      </w:r>
      <w:r>
        <w:t>.</w:t>
      </w:r>
    </w:p>
    <w:p w:rsidR="00761116" w:rsidRDefault="00761116" w:rsidP="000F6696">
      <w:pPr>
        <w:pStyle w:val="ListParagraph"/>
        <w:numPr>
          <w:ilvl w:val="0"/>
          <w:numId w:val="24"/>
        </w:numPr>
      </w:pPr>
      <w:r>
        <w:t>Join at a local show.</w:t>
      </w:r>
    </w:p>
    <w:p w:rsidR="00761116" w:rsidRDefault="00761116" w:rsidP="000D30B8">
      <w:r>
        <w:t>Membership is open to any person regardless of age, race or sex; and who agrees to follow the rules and guidelines of this association.</w:t>
      </w:r>
    </w:p>
    <w:p w:rsidR="00612F3C" w:rsidRDefault="00761116" w:rsidP="000D30B8">
      <w:r>
        <w:t>Membership fees ar</w:t>
      </w:r>
      <w:r w:rsidR="00612F3C">
        <w:t xml:space="preserve">e paid each year, per rider.  </w:t>
      </w:r>
    </w:p>
    <w:p w:rsidR="00761116" w:rsidRDefault="00761116" w:rsidP="000F6696">
      <w:pPr>
        <w:pStyle w:val="ListParagraph"/>
        <w:numPr>
          <w:ilvl w:val="0"/>
          <w:numId w:val="22"/>
        </w:numPr>
      </w:pPr>
      <w:r>
        <w:t>Open Division</w:t>
      </w:r>
    </w:p>
    <w:p w:rsidR="00761116" w:rsidRDefault="00761116" w:rsidP="000F6696">
      <w:pPr>
        <w:pStyle w:val="ListParagraph"/>
        <w:numPr>
          <w:ilvl w:val="1"/>
          <w:numId w:val="22"/>
        </w:numPr>
      </w:pPr>
      <w:r>
        <w:t>Open to any rider regardless of age</w:t>
      </w:r>
    </w:p>
    <w:p w:rsidR="00761116" w:rsidRDefault="00761116" w:rsidP="000F6696">
      <w:pPr>
        <w:pStyle w:val="ListParagraph"/>
        <w:numPr>
          <w:ilvl w:val="1"/>
          <w:numId w:val="22"/>
        </w:numPr>
      </w:pPr>
      <w:r>
        <w:t>$2</w:t>
      </w:r>
      <w:r w:rsidR="00612F3C">
        <w:t>5</w:t>
      </w:r>
      <w:r>
        <w:t xml:space="preserve"> Membership Fee</w:t>
      </w:r>
    </w:p>
    <w:p w:rsidR="00761116" w:rsidRDefault="00761116" w:rsidP="000F6696">
      <w:pPr>
        <w:pStyle w:val="ListParagraph"/>
        <w:numPr>
          <w:ilvl w:val="0"/>
          <w:numId w:val="22"/>
        </w:numPr>
      </w:pPr>
      <w:r>
        <w:t>Senior Division</w:t>
      </w:r>
    </w:p>
    <w:p w:rsidR="00761116" w:rsidRDefault="00761116" w:rsidP="000F6696">
      <w:pPr>
        <w:pStyle w:val="ListParagraph"/>
        <w:numPr>
          <w:ilvl w:val="1"/>
          <w:numId w:val="22"/>
        </w:numPr>
      </w:pPr>
      <w:r>
        <w:t>Open to any rider age 40 and over as of January 1</w:t>
      </w:r>
      <w:r w:rsidRPr="000F6696">
        <w:rPr>
          <w:vertAlign w:val="superscript"/>
        </w:rPr>
        <w:t>st</w:t>
      </w:r>
      <w:r>
        <w:t xml:space="preserve"> of show season</w:t>
      </w:r>
    </w:p>
    <w:p w:rsidR="00761116" w:rsidRDefault="000E1735" w:rsidP="000F6696">
      <w:pPr>
        <w:pStyle w:val="ListParagraph"/>
        <w:numPr>
          <w:ilvl w:val="1"/>
          <w:numId w:val="22"/>
        </w:numPr>
      </w:pPr>
      <w:r>
        <w:t xml:space="preserve">No extra fee. </w:t>
      </w:r>
    </w:p>
    <w:p w:rsidR="00761116" w:rsidRDefault="00BB0E12" w:rsidP="007F09A8">
      <w:pPr>
        <w:pStyle w:val="ListParagraph"/>
        <w:numPr>
          <w:ilvl w:val="0"/>
          <w:numId w:val="9"/>
        </w:numPr>
        <w:ind w:left="720"/>
      </w:pPr>
      <w:r>
        <w:t>Youth</w:t>
      </w:r>
      <w:r w:rsidR="00761116">
        <w:t xml:space="preserve"> Division</w:t>
      </w:r>
    </w:p>
    <w:p w:rsidR="00761116" w:rsidRDefault="00BB0E12" w:rsidP="00B70ADF">
      <w:pPr>
        <w:pStyle w:val="ListParagraph"/>
        <w:numPr>
          <w:ilvl w:val="1"/>
          <w:numId w:val="9"/>
        </w:numPr>
        <w:ind w:left="1080"/>
      </w:pPr>
      <w:r>
        <w:t>Open to any rider age 18</w:t>
      </w:r>
      <w:r w:rsidR="00761116">
        <w:t xml:space="preserve"> and under as of January 1</w:t>
      </w:r>
      <w:r w:rsidR="00761116" w:rsidRPr="00276DE8">
        <w:rPr>
          <w:vertAlign w:val="superscript"/>
        </w:rPr>
        <w:t>st</w:t>
      </w:r>
      <w:r w:rsidR="00761116">
        <w:t xml:space="preserve"> of show season</w:t>
      </w:r>
    </w:p>
    <w:p w:rsidR="00B70ADF" w:rsidRDefault="00B70ADF" w:rsidP="00B70ADF">
      <w:pPr>
        <w:pStyle w:val="ListParagraph"/>
        <w:numPr>
          <w:ilvl w:val="1"/>
          <w:numId w:val="9"/>
        </w:numPr>
        <w:ind w:left="1080"/>
      </w:pPr>
      <w:r>
        <w:lastRenderedPageBreak/>
        <w:t xml:space="preserve">No extra fee. </w:t>
      </w:r>
    </w:p>
    <w:p w:rsidR="00BB0E12" w:rsidRDefault="00BB0E12" w:rsidP="00BB0E12">
      <w:pPr>
        <w:pStyle w:val="ListParagraph"/>
        <w:ind w:left="1080"/>
      </w:pPr>
    </w:p>
    <w:p w:rsidR="00761116" w:rsidRDefault="00761116" w:rsidP="007F09A8">
      <w:pPr>
        <w:pStyle w:val="ListParagraph"/>
        <w:numPr>
          <w:ilvl w:val="0"/>
          <w:numId w:val="9"/>
        </w:numPr>
        <w:ind w:left="720"/>
      </w:pPr>
      <w:r>
        <w:t>All-Around Division</w:t>
      </w:r>
      <w:r w:rsidR="00BB0E12">
        <w:t xml:space="preserve"> Open and Youth</w:t>
      </w:r>
    </w:p>
    <w:p w:rsidR="00761116" w:rsidRDefault="00761116" w:rsidP="007F09A8">
      <w:pPr>
        <w:pStyle w:val="ListParagraph"/>
        <w:numPr>
          <w:ilvl w:val="1"/>
          <w:numId w:val="9"/>
        </w:numPr>
        <w:ind w:left="1080"/>
      </w:pPr>
      <w:r>
        <w:t>Open to any rider regardless of age</w:t>
      </w:r>
    </w:p>
    <w:p w:rsidR="00761116" w:rsidRDefault="00B70ADF" w:rsidP="007F09A8">
      <w:pPr>
        <w:pStyle w:val="ListParagraph"/>
        <w:numPr>
          <w:ilvl w:val="1"/>
          <w:numId w:val="9"/>
        </w:numPr>
        <w:ind w:left="1080"/>
      </w:pPr>
      <w:r>
        <w:t>No extra fee</w:t>
      </w:r>
      <w:r w:rsidR="003210E0">
        <w:t>.</w:t>
      </w:r>
    </w:p>
    <w:p w:rsidR="00761116" w:rsidRDefault="00761116" w:rsidP="007F09A8">
      <w:pPr>
        <w:pStyle w:val="ListParagraph"/>
        <w:numPr>
          <w:ilvl w:val="1"/>
          <w:numId w:val="9"/>
        </w:numPr>
        <w:ind w:left="1080"/>
      </w:pPr>
      <w:r>
        <w:t>Classes qualifying for all around points are Cloverleaf Barrels, Pole Bending, and 50 Yard Dash</w:t>
      </w:r>
    </w:p>
    <w:p w:rsidR="00761116" w:rsidRDefault="00761116" w:rsidP="000F6696">
      <w:pPr>
        <w:pStyle w:val="ListParagraph"/>
        <w:numPr>
          <w:ilvl w:val="1"/>
          <w:numId w:val="9"/>
        </w:numPr>
        <w:ind w:left="1080"/>
      </w:pPr>
      <w:r>
        <w:t>One Open/Adult class and one Youth class for each event will be designated at each show for these points</w:t>
      </w:r>
      <w:r w:rsidR="003210E0">
        <w:t>.</w:t>
      </w:r>
    </w:p>
    <w:p w:rsidR="00BB0E12" w:rsidRDefault="00BB0E12" w:rsidP="00BB0E12">
      <w:pPr>
        <w:pStyle w:val="ListParagraph"/>
        <w:ind w:left="1080"/>
      </w:pPr>
    </w:p>
    <w:p w:rsidR="00761116" w:rsidRDefault="00761116" w:rsidP="000F6696">
      <w:pPr>
        <w:pStyle w:val="ListParagraph"/>
        <w:numPr>
          <w:ilvl w:val="0"/>
          <w:numId w:val="9"/>
        </w:numPr>
      </w:pPr>
      <w:r>
        <w:t>Non-Riding Member</w:t>
      </w:r>
    </w:p>
    <w:p w:rsidR="00761116" w:rsidRDefault="00761116" w:rsidP="00DB4573">
      <w:pPr>
        <w:pStyle w:val="ListParagraph"/>
        <w:numPr>
          <w:ilvl w:val="1"/>
          <w:numId w:val="9"/>
        </w:numPr>
      </w:pPr>
      <w:r>
        <w:t>A non-riding member is someone who would like to have a vote in the Association but does not compete.</w:t>
      </w:r>
    </w:p>
    <w:p w:rsidR="00761116" w:rsidRDefault="00761116" w:rsidP="00DB4573">
      <w:pPr>
        <w:pStyle w:val="ListParagraph"/>
        <w:numPr>
          <w:ilvl w:val="1"/>
          <w:numId w:val="9"/>
        </w:numPr>
      </w:pPr>
      <w:r>
        <w:t>$5 membership fee</w:t>
      </w:r>
      <w:bookmarkStart w:id="0" w:name="_GoBack"/>
      <w:bookmarkEnd w:id="0"/>
    </w:p>
    <w:p w:rsidR="00761116" w:rsidRPr="00E43108" w:rsidRDefault="00761116" w:rsidP="00E43108">
      <w:pPr>
        <w:rPr>
          <w:b/>
          <w:u w:val="single"/>
        </w:rPr>
      </w:pPr>
      <w:r w:rsidRPr="00E43108">
        <w:rPr>
          <w:b/>
          <w:u w:val="single"/>
        </w:rPr>
        <w:t>Entry Fees:</w:t>
      </w:r>
    </w:p>
    <w:p w:rsidR="00761116" w:rsidRDefault="00761116" w:rsidP="00276DE8">
      <w:pPr>
        <w:pStyle w:val="ListParagraph"/>
        <w:numPr>
          <w:ilvl w:val="1"/>
          <w:numId w:val="7"/>
        </w:numPr>
      </w:pPr>
      <w:r>
        <w:t>Entry fees are determined by the hosting show; whatever their fee is, that is what should be paid that day.</w:t>
      </w:r>
    </w:p>
    <w:p w:rsidR="00761116" w:rsidRDefault="00761116" w:rsidP="001E7489">
      <w:pPr>
        <w:rPr>
          <w:b/>
          <w:u w:val="single"/>
        </w:rPr>
      </w:pPr>
      <w:r w:rsidRPr="001E7489">
        <w:rPr>
          <w:b/>
          <w:u w:val="single"/>
        </w:rPr>
        <w:t>Points:</w:t>
      </w:r>
    </w:p>
    <w:p w:rsidR="003210E0" w:rsidRDefault="003210E0" w:rsidP="003210E0">
      <w:r>
        <w:t>Competitors gain points in the division(s) which they have paid membership dues.</w:t>
      </w:r>
    </w:p>
    <w:p w:rsidR="003210E0" w:rsidRPr="003210E0" w:rsidRDefault="003210E0" w:rsidP="001E7489">
      <w:pPr>
        <w:rPr>
          <w:rFonts w:asciiTheme="minorHAnsi" w:hAnsiTheme="minorHAnsi" w:cs="Arial"/>
          <w:sz w:val="21"/>
          <w:szCs w:val="21"/>
        </w:rPr>
      </w:pPr>
      <w:r w:rsidRPr="003210E0">
        <w:rPr>
          <w:rFonts w:asciiTheme="minorHAnsi" w:hAnsiTheme="minorHAnsi" w:cs="Arial"/>
          <w:sz w:val="21"/>
          <w:szCs w:val="21"/>
        </w:rPr>
        <w:t xml:space="preserve">Points will be given on horse and rider combination. You may </w:t>
      </w:r>
      <w:r w:rsidRPr="003210E0">
        <w:rPr>
          <w:rFonts w:asciiTheme="minorHAnsi" w:hAnsiTheme="minorHAnsi" w:cs="Arial"/>
          <w:sz w:val="21"/>
          <w:szCs w:val="21"/>
        </w:rPr>
        <w:br/>
        <w:t xml:space="preserve">accumulate points on as many horses as you would like. When entering, you must use the same name for horse and rider. You may use the horse’s registered name or nickname, but the </w:t>
      </w:r>
      <w:r w:rsidRPr="003210E0">
        <w:rPr>
          <w:rStyle w:val="Strong"/>
          <w:rFonts w:asciiTheme="minorHAnsi" w:hAnsiTheme="minorHAnsi" w:cs="Arial"/>
          <w:sz w:val="21"/>
          <w:szCs w:val="21"/>
        </w:rPr>
        <w:t>same name must be used throughout the season for both horse and rider</w:t>
      </w:r>
      <w:r w:rsidRPr="003210E0">
        <w:rPr>
          <w:rFonts w:asciiTheme="minorHAnsi" w:hAnsiTheme="minorHAnsi" w:cs="Arial"/>
          <w:sz w:val="21"/>
          <w:szCs w:val="21"/>
        </w:rPr>
        <w:t xml:space="preserve">. If you use different names at different shows for the same horse or rider, the points will be split up applying points to the separate names as though they were separate pairs. </w:t>
      </w:r>
    </w:p>
    <w:p w:rsidR="00761116" w:rsidRDefault="00761116" w:rsidP="001E7489">
      <w:r>
        <w:t>Points are not awarded for a disqualification or a “no time”.</w:t>
      </w:r>
    </w:p>
    <w:p w:rsidR="00761116" w:rsidRDefault="00761116" w:rsidP="001E7489">
      <w:r>
        <w:t>In the event of a tie, both contestants will receive the same number of points. For example, if two contestants have the same time in a division, and they finish 2</w:t>
      </w:r>
      <w:r w:rsidRPr="00012F51">
        <w:rPr>
          <w:vertAlign w:val="superscript"/>
        </w:rPr>
        <w:t>nd</w:t>
      </w:r>
      <w:r>
        <w:t xml:space="preserve"> place and second place receives 29 points they will both be awarded 29 points.</w:t>
      </w:r>
    </w:p>
    <w:p w:rsidR="00761116" w:rsidRDefault="00761116" w:rsidP="007F09A8">
      <w:pPr>
        <w:ind w:left="360"/>
      </w:pPr>
    </w:p>
    <w:p w:rsidR="00761116" w:rsidRDefault="00761116" w:rsidP="007F09A8">
      <w:pPr>
        <w:pStyle w:val="ListParagraph"/>
        <w:numPr>
          <w:ilvl w:val="0"/>
          <w:numId w:val="3"/>
        </w:numPr>
        <w:ind w:left="720"/>
      </w:pPr>
      <w:r>
        <w:t xml:space="preserve">Open Division, Senior </w:t>
      </w:r>
      <w:proofErr w:type="gramStart"/>
      <w:r>
        <w:t>D</w:t>
      </w:r>
      <w:r w:rsidR="00BB0E12">
        <w:t>ivision</w:t>
      </w:r>
      <w:proofErr w:type="gramEnd"/>
      <w:r w:rsidR="00BB0E12">
        <w:t xml:space="preserve"> and Youth</w:t>
      </w:r>
      <w:r>
        <w:t xml:space="preserve"> Division</w:t>
      </w:r>
    </w:p>
    <w:p w:rsidR="00761116" w:rsidRDefault="00761116" w:rsidP="00DC6182">
      <w:pPr>
        <w:pStyle w:val="ListParagraph"/>
        <w:numPr>
          <w:ilvl w:val="1"/>
          <w:numId w:val="3"/>
        </w:numPr>
        <w:ind w:left="1440"/>
      </w:pPr>
      <w:r>
        <w:t>First place will receive the same number of points as there were the number of entries, second place will receive one less , third will receive two less and so on.</w:t>
      </w:r>
    </w:p>
    <w:p w:rsidR="00761116" w:rsidRDefault="00761116" w:rsidP="00DC6182">
      <w:pPr>
        <w:pStyle w:val="ListParagraph"/>
        <w:numPr>
          <w:ilvl w:val="1"/>
          <w:numId w:val="3"/>
        </w:numPr>
        <w:ind w:left="1440"/>
      </w:pPr>
      <w:r>
        <w:t>Example: If there are ten (10) riders the points would be as follows:</w:t>
      </w:r>
    </w:p>
    <w:p w:rsidR="00761116" w:rsidRDefault="00761116" w:rsidP="00DC6182">
      <w:pPr>
        <w:ind w:left="1980"/>
      </w:pPr>
      <w:r>
        <w:t>1</w:t>
      </w:r>
      <w:r w:rsidRPr="00F35792">
        <w:rPr>
          <w:vertAlign w:val="superscript"/>
        </w:rPr>
        <w:t>st</w:t>
      </w:r>
      <w:r>
        <w:t xml:space="preserve"> place 10 points</w:t>
      </w:r>
    </w:p>
    <w:p w:rsidR="00761116" w:rsidRDefault="00761116" w:rsidP="00DC6182">
      <w:pPr>
        <w:ind w:left="1980"/>
      </w:pPr>
      <w:r>
        <w:lastRenderedPageBreak/>
        <w:t>2</w:t>
      </w:r>
      <w:r w:rsidRPr="00F35792">
        <w:rPr>
          <w:vertAlign w:val="superscript"/>
        </w:rPr>
        <w:t>nd</w:t>
      </w:r>
      <w:r>
        <w:t xml:space="preserve"> place 9 points</w:t>
      </w:r>
    </w:p>
    <w:p w:rsidR="00761116" w:rsidRDefault="00761116" w:rsidP="00DC6182">
      <w:pPr>
        <w:ind w:left="1980"/>
      </w:pPr>
      <w:r>
        <w:t>3</w:t>
      </w:r>
      <w:r w:rsidRPr="00F35792">
        <w:rPr>
          <w:vertAlign w:val="superscript"/>
        </w:rPr>
        <w:t>rd</w:t>
      </w:r>
      <w:r>
        <w:t xml:space="preserve"> place 8 points</w:t>
      </w:r>
    </w:p>
    <w:p w:rsidR="00761116" w:rsidRDefault="00761116" w:rsidP="00DC6182">
      <w:pPr>
        <w:ind w:left="1980"/>
      </w:pPr>
      <w:r>
        <w:t>4</w:t>
      </w:r>
      <w:r w:rsidRPr="00F35792">
        <w:rPr>
          <w:vertAlign w:val="superscript"/>
        </w:rPr>
        <w:t>th</w:t>
      </w:r>
      <w:r>
        <w:t xml:space="preserve"> place 7 points</w:t>
      </w:r>
    </w:p>
    <w:p w:rsidR="00761116" w:rsidRDefault="00761116" w:rsidP="007F09A8">
      <w:pPr>
        <w:pStyle w:val="ListParagraph"/>
        <w:numPr>
          <w:ilvl w:val="0"/>
          <w:numId w:val="3"/>
        </w:numPr>
        <w:ind w:left="720"/>
      </w:pPr>
      <w:r>
        <w:t>All-Around Division</w:t>
      </w:r>
      <w:r w:rsidR="00BB0E12">
        <w:t xml:space="preserve"> Open and Youth</w:t>
      </w:r>
    </w:p>
    <w:p w:rsidR="00761116" w:rsidRDefault="00761116" w:rsidP="007F09A8">
      <w:pPr>
        <w:pStyle w:val="ListParagraph"/>
        <w:numPr>
          <w:ilvl w:val="1"/>
          <w:numId w:val="3"/>
        </w:numPr>
        <w:ind w:left="1440"/>
      </w:pPr>
      <w:r>
        <w:t>The times of our All-Around members will be written down by one person that will be in the announcer’s stand during the events.  The times will be put in order fastest to slowest.  Members will receive points for each event they run by which order they place within All-Around members.  First place in each event will earn the same number of points as the number of All-Around members that compete in that event.</w:t>
      </w:r>
    </w:p>
    <w:p w:rsidR="00BB0E12" w:rsidRDefault="00BB0E12" w:rsidP="00BB0E12">
      <w:pPr>
        <w:pStyle w:val="ListParagraph"/>
        <w:ind w:left="1440"/>
      </w:pPr>
    </w:p>
    <w:p w:rsidR="00761116" w:rsidRDefault="00761116" w:rsidP="007F09A8">
      <w:pPr>
        <w:pStyle w:val="ListParagraph"/>
        <w:numPr>
          <w:ilvl w:val="1"/>
          <w:numId w:val="3"/>
        </w:numPr>
        <w:ind w:left="1440"/>
      </w:pPr>
      <w:r>
        <w:t>For example:</w:t>
      </w:r>
    </w:p>
    <w:p w:rsidR="00761116" w:rsidRDefault="00761116" w:rsidP="007F09A8">
      <w:pPr>
        <w:ind w:left="1440"/>
      </w:pPr>
      <w:r>
        <w:t>Joe places first in barrels and gains 10 points (10 members in the event), he places 2</w:t>
      </w:r>
      <w:r w:rsidRPr="00012F51">
        <w:rPr>
          <w:vertAlign w:val="superscript"/>
        </w:rPr>
        <w:t>nd</w:t>
      </w:r>
      <w:r>
        <w:t xml:space="preserve"> in poles and gains 9 points (10 members in the event) and runs third in 50 and gains 8 points (10 members in the event).  He will earn a total of 27 points for the day in the All-Around Division.</w:t>
      </w:r>
    </w:p>
    <w:p w:rsidR="00761116" w:rsidRDefault="00761116" w:rsidP="001E546E">
      <w:pPr>
        <w:rPr>
          <w:b/>
          <w:u w:val="single"/>
        </w:rPr>
      </w:pPr>
      <w:r>
        <w:rPr>
          <w:b/>
          <w:u w:val="single"/>
        </w:rPr>
        <w:t>Payouts:</w:t>
      </w:r>
    </w:p>
    <w:p w:rsidR="00761116" w:rsidRDefault="00761116" w:rsidP="007F09A8">
      <w:pPr>
        <w:pStyle w:val="ListParagraph"/>
        <w:numPr>
          <w:ilvl w:val="0"/>
          <w:numId w:val="14"/>
        </w:numPr>
      </w:pPr>
      <w:r>
        <w:t>Open Division</w:t>
      </w:r>
    </w:p>
    <w:p w:rsidR="00761116" w:rsidRDefault="00761116" w:rsidP="001E546E">
      <w:pPr>
        <w:pStyle w:val="ListParagraph"/>
        <w:numPr>
          <w:ilvl w:val="1"/>
          <w:numId w:val="10"/>
        </w:numPr>
      </w:pPr>
      <w:r>
        <w:t>$2 for each entry will be paid to the KFRA.</w:t>
      </w:r>
    </w:p>
    <w:p w:rsidR="00761116" w:rsidRDefault="00761116" w:rsidP="001E546E">
      <w:pPr>
        <w:pStyle w:val="ListParagraph"/>
        <w:numPr>
          <w:ilvl w:val="1"/>
          <w:numId w:val="10"/>
        </w:numPr>
      </w:pPr>
      <w:r>
        <w:t>That leaves us with $10 per entry paid; from that $10 there will be 70% paid back for payouts.</w:t>
      </w:r>
    </w:p>
    <w:p w:rsidR="00761116" w:rsidRDefault="00761116" w:rsidP="001E546E">
      <w:pPr>
        <w:pStyle w:val="ListParagraph"/>
        <w:numPr>
          <w:ilvl w:val="1"/>
          <w:numId w:val="10"/>
        </w:numPr>
      </w:pPr>
      <w:r>
        <w:t>30% will be paid to the hosting arena.</w:t>
      </w:r>
    </w:p>
    <w:p w:rsidR="00761116" w:rsidRDefault="00761116" w:rsidP="001E546E">
      <w:pPr>
        <w:pStyle w:val="ListParagraph"/>
        <w:numPr>
          <w:ilvl w:val="1"/>
          <w:numId w:val="10"/>
        </w:numPr>
      </w:pPr>
      <w:r>
        <w:t>This division will be paid in a 3-D format; with a 1 second split.</w:t>
      </w:r>
    </w:p>
    <w:p w:rsidR="00761116" w:rsidRDefault="00761116" w:rsidP="001E546E">
      <w:pPr>
        <w:pStyle w:val="ListParagraph"/>
        <w:numPr>
          <w:ilvl w:val="2"/>
          <w:numId w:val="10"/>
        </w:numPr>
      </w:pPr>
      <w:r>
        <w:t>If under 20 entries 2 places in each division will be paid.</w:t>
      </w:r>
    </w:p>
    <w:p w:rsidR="00761116" w:rsidRDefault="00761116" w:rsidP="00AC7A7E">
      <w:pPr>
        <w:pStyle w:val="ListParagraph"/>
        <w:numPr>
          <w:ilvl w:val="2"/>
          <w:numId w:val="10"/>
        </w:numPr>
      </w:pPr>
      <w:r>
        <w:t>If 20 or over entries 3 places in each division will be paid.</w:t>
      </w:r>
    </w:p>
    <w:p w:rsidR="00761116" w:rsidRDefault="00761116" w:rsidP="00AC7A7E">
      <w:pPr>
        <w:pStyle w:val="ListParagraph"/>
        <w:numPr>
          <w:ilvl w:val="1"/>
          <w:numId w:val="10"/>
        </w:numPr>
      </w:pPr>
      <w:r>
        <w:t>50% of payout money will go to 1</w:t>
      </w:r>
      <w:r w:rsidRPr="00AC7A7E">
        <w:rPr>
          <w:vertAlign w:val="superscript"/>
        </w:rPr>
        <w:t>st</w:t>
      </w:r>
      <w:r>
        <w:t xml:space="preserve"> division, 30% to 2</w:t>
      </w:r>
      <w:r w:rsidRPr="00AC7A7E">
        <w:rPr>
          <w:vertAlign w:val="superscript"/>
        </w:rPr>
        <w:t>nd</w:t>
      </w:r>
      <w:r>
        <w:t xml:space="preserve"> division (1 second off of fastest time), and 20% to the 3</w:t>
      </w:r>
      <w:r w:rsidRPr="00AC7A7E">
        <w:rPr>
          <w:vertAlign w:val="superscript"/>
        </w:rPr>
        <w:t>rd</w:t>
      </w:r>
      <w:r>
        <w:t xml:space="preserve"> division (2 seconds off of fastest time).</w:t>
      </w:r>
    </w:p>
    <w:p w:rsidR="00761116" w:rsidRDefault="00761116" w:rsidP="00AC7A7E">
      <w:pPr>
        <w:pStyle w:val="ListParagraph"/>
        <w:numPr>
          <w:ilvl w:val="1"/>
          <w:numId w:val="10"/>
        </w:numPr>
      </w:pPr>
      <w:r>
        <w:t>If under 20 riders and 2 places get paid in each division; 1</w:t>
      </w:r>
      <w:r w:rsidRPr="00696AF3">
        <w:rPr>
          <w:vertAlign w:val="superscript"/>
        </w:rPr>
        <w:t>st</w:t>
      </w:r>
      <w:r>
        <w:t xml:space="preserve"> place will receive 60% of the division’s payout, 2</w:t>
      </w:r>
      <w:r w:rsidRPr="00696AF3">
        <w:rPr>
          <w:vertAlign w:val="superscript"/>
        </w:rPr>
        <w:t>nd</w:t>
      </w:r>
      <w:r>
        <w:t xml:space="preserve"> place will receive 40%.</w:t>
      </w:r>
    </w:p>
    <w:p w:rsidR="00761116" w:rsidRDefault="00761116" w:rsidP="00696AF3">
      <w:pPr>
        <w:ind w:left="1440"/>
      </w:pPr>
      <w:r>
        <w:t>1</w:t>
      </w:r>
      <w:r w:rsidRPr="00696AF3">
        <w:rPr>
          <w:vertAlign w:val="superscript"/>
        </w:rPr>
        <w:t>st</w:t>
      </w:r>
      <w:r>
        <w:t xml:space="preserve"> Division</w:t>
      </w:r>
      <w:r>
        <w:tab/>
      </w:r>
      <w:r>
        <w:tab/>
      </w:r>
      <w:r>
        <w:tab/>
        <w:t>2</w:t>
      </w:r>
      <w:r w:rsidRPr="00696AF3">
        <w:rPr>
          <w:vertAlign w:val="superscript"/>
        </w:rPr>
        <w:t>nd</w:t>
      </w:r>
      <w:r>
        <w:t xml:space="preserve"> Division</w:t>
      </w:r>
      <w:r>
        <w:tab/>
      </w:r>
      <w:r>
        <w:tab/>
      </w:r>
      <w:r>
        <w:tab/>
        <w:t>3</w:t>
      </w:r>
      <w:r w:rsidRPr="00696AF3">
        <w:rPr>
          <w:vertAlign w:val="superscript"/>
        </w:rPr>
        <w:t>rd</w:t>
      </w:r>
      <w:r>
        <w:t xml:space="preserve"> Division</w:t>
      </w:r>
    </w:p>
    <w:p w:rsidR="00761116" w:rsidRDefault="00761116" w:rsidP="00696AF3">
      <w:r>
        <w:t>1</w:t>
      </w:r>
      <w:r w:rsidRPr="00696AF3">
        <w:rPr>
          <w:vertAlign w:val="superscript"/>
        </w:rPr>
        <w:t>st</w:t>
      </w:r>
      <w:r>
        <w:t xml:space="preserve"> place</w:t>
      </w:r>
      <w:r>
        <w:tab/>
        <w:t>60%</w:t>
      </w:r>
      <w:r>
        <w:tab/>
      </w:r>
      <w:r>
        <w:tab/>
      </w:r>
      <w:r>
        <w:tab/>
      </w:r>
      <w:r>
        <w:tab/>
        <w:t>60%</w:t>
      </w:r>
      <w:r>
        <w:tab/>
      </w:r>
      <w:r>
        <w:tab/>
      </w:r>
      <w:r>
        <w:tab/>
      </w:r>
      <w:r>
        <w:tab/>
        <w:t>60%</w:t>
      </w:r>
    </w:p>
    <w:p w:rsidR="00761116" w:rsidRDefault="00761116" w:rsidP="00696AF3">
      <w:r>
        <w:t>2</w:t>
      </w:r>
      <w:r w:rsidRPr="00696AF3">
        <w:rPr>
          <w:vertAlign w:val="superscript"/>
        </w:rPr>
        <w:t>nd</w:t>
      </w:r>
      <w:r>
        <w:t xml:space="preserve"> place</w:t>
      </w:r>
      <w:r>
        <w:tab/>
        <w:t>40%</w:t>
      </w:r>
      <w:r>
        <w:tab/>
      </w:r>
      <w:r>
        <w:tab/>
      </w:r>
      <w:r>
        <w:tab/>
      </w:r>
      <w:r>
        <w:tab/>
        <w:t>40%</w:t>
      </w:r>
      <w:r>
        <w:tab/>
      </w:r>
      <w:r>
        <w:tab/>
      </w:r>
      <w:r>
        <w:tab/>
      </w:r>
      <w:r>
        <w:tab/>
        <w:t>40%</w:t>
      </w:r>
    </w:p>
    <w:p w:rsidR="00761116" w:rsidRDefault="00761116" w:rsidP="00AC7A7E">
      <w:pPr>
        <w:pStyle w:val="ListParagraph"/>
        <w:numPr>
          <w:ilvl w:val="1"/>
          <w:numId w:val="10"/>
        </w:numPr>
      </w:pPr>
      <w:r>
        <w:t>If 20 or more riders and 3 places get paid in each division; 1</w:t>
      </w:r>
      <w:r w:rsidRPr="00696AF3">
        <w:rPr>
          <w:vertAlign w:val="superscript"/>
        </w:rPr>
        <w:t>st</w:t>
      </w:r>
      <w:r>
        <w:t xml:space="preserve"> place will receive 50% of the division’s payout, 2</w:t>
      </w:r>
      <w:r w:rsidRPr="00696AF3">
        <w:rPr>
          <w:vertAlign w:val="superscript"/>
        </w:rPr>
        <w:t>nd</w:t>
      </w:r>
      <w:r>
        <w:t xml:space="preserve"> place will receive 30% and 3</w:t>
      </w:r>
      <w:r w:rsidRPr="00696AF3">
        <w:rPr>
          <w:vertAlign w:val="superscript"/>
        </w:rPr>
        <w:t>rd</w:t>
      </w:r>
      <w:r>
        <w:t xml:space="preserve"> place will receive 20%.</w:t>
      </w:r>
    </w:p>
    <w:p w:rsidR="00761116" w:rsidRDefault="00761116" w:rsidP="00696AF3">
      <w:pPr>
        <w:ind w:left="720" w:firstLine="720"/>
      </w:pPr>
      <w:r>
        <w:t>1</w:t>
      </w:r>
      <w:r w:rsidRPr="00696AF3">
        <w:rPr>
          <w:vertAlign w:val="superscript"/>
        </w:rPr>
        <w:t>st</w:t>
      </w:r>
      <w:r>
        <w:t xml:space="preserve"> Division</w:t>
      </w:r>
      <w:r>
        <w:tab/>
      </w:r>
      <w:r>
        <w:tab/>
      </w:r>
      <w:r>
        <w:tab/>
        <w:t>2</w:t>
      </w:r>
      <w:r w:rsidRPr="00696AF3">
        <w:rPr>
          <w:vertAlign w:val="superscript"/>
        </w:rPr>
        <w:t>nd</w:t>
      </w:r>
      <w:r>
        <w:t xml:space="preserve"> Division</w:t>
      </w:r>
      <w:r>
        <w:tab/>
      </w:r>
      <w:r>
        <w:tab/>
      </w:r>
      <w:r>
        <w:tab/>
        <w:t>3</w:t>
      </w:r>
      <w:r w:rsidRPr="00696AF3">
        <w:rPr>
          <w:vertAlign w:val="superscript"/>
        </w:rPr>
        <w:t>rd</w:t>
      </w:r>
      <w:r>
        <w:t xml:space="preserve"> Division</w:t>
      </w:r>
    </w:p>
    <w:p w:rsidR="00761116" w:rsidRDefault="00761116" w:rsidP="00696AF3">
      <w:r>
        <w:lastRenderedPageBreak/>
        <w:t>1</w:t>
      </w:r>
      <w:r w:rsidRPr="00696AF3">
        <w:rPr>
          <w:vertAlign w:val="superscript"/>
        </w:rPr>
        <w:t>st</w:t>
      </w:r>
      <w:r>
        <w:t xml:space="preserve"> place</w:t>
      </w:r>
      <w:r>
        <w:tab/>
        <w:t>50%</w:t>
      </w:r>
      <w:r>
        <w:tab/>
      </w:r>
      <w:r>
        <w:tab/>
      </w:r>
      <w:r>
        <w:tab/>
      </w:r>
      <w:r>
        <w:tab/>
        <w:t>50%</w:t>
      </w:r>
      <w:r>
        <w:tab/>
      </w:r>
      <w:r>
        <w:tab/>
      </w:r>
      <w:r>
        <w:tab/>
      </w:r>
      <w:r>
        <w:tab/>
        <w:t>50%</w:t>
      </w:r>
    </w:p>
    <w:p w:rsidR="00761116" w:rsidRDefault="00761116" w:rsidP="00696AF3">
      <w:r>
        <w:t>2</w:t>
      </w:r>
      <w:r w:rsidRPr="00696AF3">
        <w:rPr>
          <w:vertAlign w:val="superscript"/>
        </w:rPr>
        <w:t>nd</w:t>
      </w:r>
      <w:r>
        <w:t xml:space="preserve"> place</w:t>
      </w:r>
      <w:r>
        <w:tab/>
        <w:t>30%</w:t>
      </w:r>
      <w:r>
        <w:tab/>
      </w:r>
      <w:r>
        <w:tab/>
      </w:r>
      <w:r>
        <w:tab/>
      </w:r>
      <w:r>
        <w:tab/>
        <w:t>30%</w:t>
      </w:r>
      <w:r>
        <w:tab/>
      </w:r>
      <w:r>
        <w:tab/>
      </w:r>
      <w:r>
        <w:tab/>
      </w:r>
      <w:r>
        <w:tab/>
        <w:t>30%</w:t>
      </w:r>
    </w:p>
    <w:p w:rsidR="00761116" w:rsidRDefault="00761116" w:rsidP="00696AF3">
      <w:r>
        <w:t>3</w:t>
      </w:r>
      <w:r w:rsidRPr="00696AF3">
        <w:rPr>
          <w:vertAlign w:val="superscript"/>
        </w:rPr>
        <w:t>rd</w:t>
      </w:r>
      <w:r>
        <w:t xml:space="preserve"> place</w:t>
      </w:r>
      <w:r>
        <w:tab/>
        <w:t>20%</w:t>
      </w:r>
      <w:r>
        <w:tab/>
      </w:r>
      <w:r>
        <w:tab/>
      </w:r>
      <w:r>
        <w:tab/>
      </w:r>
      <w:r>
        <w:tab/>
        <w:t>20%</w:t>
      </w:r>
      <w:r>
        <w:tab/>
      </w:r>
      <w:r>
        <w:tab/>
      </w:r>
      <w:r>
        <w:tab/>
      </w:r>
      <w:r>
        <w:tab/>
        <w:t>20%</w:t>
      </w:r>
    </w:p>
    <w:p w:rsidR="00761116" w:rsidRDefault="00761116" w:rsidP="00696AF3">
      <w:pPr>
        <w:ind w:left="720"/>
      </w:pPr>
    </w:p>
    <w:p w:rsidR="00761116" w:rsidRDefault="00761116" w:rsidP="00AC7A7E">
      <w:pPr>
        <w:pStyle w:val="ListParagraph"/>
        <w:numPr>
          <w:ilvl w:val="1"/>
          <w:numId w:val="10"/>
        </w:numPr>
      </w:pPr>
      <w:r>
        <w:t>Added money will be divided in the same ratio OR be split evenly among all divisions.</w:t>
      </w:r>
    </w:p>
    <w:p w:rsidR="00761116" w:rsidRDefault="00761116" w:rsidP="00AC7A7E">
      <w:pPr>
        <w:pStyle w:val="ListParagraph"/>
        <w:numPr>
          <w:ilvl w:val="1"/>
          <w:numId w:val="10"/>
        </w:numPr>
      </w:pPr>
      <w:r>
        <w:t>If no one qualifies for a division then the money for that division is split evenly to the remaining divisions.</w:t>
      </w:r>
    </w:p>
    <w:p w:rsidR="00761116" w:rsidRDefault="00761116" w:rsidP="00AC7A7E">
      <w:pPr>
        <w:pStyle w:val="ListParagraph"/>
        <w:numPr>
          <w:ilvl w:val="1"/>
          <w:numId w:val="10"/>
        </w:numPr>
      </w:pPr>
      <w:r>
        <w:t>If not all places are paid in a division then the money that would go to that place or places in paid to the remaining places in that division.  Ex: If no one qualifies for second and third place in the 2</w:t>
      </w:r>
      <w:r w:rsidRPr="004876E2">
        <w:rPr>
          <w:vertAlign w:val="superscript"/>
        </w:rPr>
        <w:t>nd</w:t>
      </w:r>
      <w:r>
        <w:t xml:space="preserve"> division, 1</w:t>
      </w:r>
      <w:r w:rsidRPr="004876E2">
        <w:rPr>
          <w:vertAlign w:val="superscript"/>
        </w:rPr>
        <w:t>st</w:t>
      </w:r>
      <w:r>
        <w:t xml:space="preserve"> place will be awarded all of the 2</w:t>
      </w:r>
      <w:r w:rsidRPr="004876E2">
        <w:rPr>
          <w:vertAlign w:val="superscript"/>
        </w:rPr>
        <w:t>nd</w:t>
      </w:r>
      <w:r>
        <w:t xml:space="preserve"> division’s payout.</w:t>
      </w:r>
    </w:p>
    <w:p w:rsidR="00761116" w:rsidRDefault="00761116" w:rsidP="007F09A8">
      <w:pPr>
        <w:pStyle w:val="ListParagraph"/>
        <w:numPr>
          <w:ilvl w:val="0"/>
          <w:numId w:val="15"/>
        </w:numPr>
      </w:pPr>
      <w:r>
        <w:t>Senior Division</w:t>
      </w:r>
    </w:p>
    <w:p w:rsidR="00761116" w:rsidRDefault="00761116" w:rsidP="00DB4573">
      <w:pPr>
        <w:pStyle w:val="ListParagraph"/>
        <w:numPr>
          <w:ilvl w:val="1"/>
          <w:numId w:val="15"/>
        </w:numPr>
      </w:pPr>
      <w:r>
        <w:t>$1 for each entry will be paid to the KFRA.</w:t>
      </w:r>
    </w:p>
    <w:p w:rsidR="00761116" w:rsidRDefault="00DD6E31" w:rsidP="00DB4573">
      <w:pPr>
        <w:pStyle w:val="ListParagraph"/>
        <w:numPr>
          <w:ilvl w:val="1"/>
          <w:numId w:val="15"/>
        </w:numPr>
      </w:pPr>
      <w:r>
        <w:t xml:space="preserve">Out of the remaining entry </w:t>
      </w:r>
      <w:r w:rsidR="00761116">
        <w:t xml:space="preserve"> 70% will be paid back for payouts.</w:t>
      </w:r>
    </w:p>
    <w:p w:rsidR="00761116" w:rsidRDefault="00612F3C" w:rsidP="00DB4573">
      <w:pPr>
        <w:pStyle w:val="ListParagraph"/>
        <w:numPr>
          <w:ilvl w:val="1"/>
          <w:numId w:val="15"/>
        </w:numPr>
      </w:pPr>
      <w:r>
        <w:t xml:space="preserve">30% of that </w:t>
      </w:r>
      <w:r w:rsidR="00761116">
        <w:t xml:space="preserve"> will be paid to the hosting arena.</w:t>
      </w:r>
    </w:p>
    <w:p w:rsidR="00761116" w:rsidRDefault="00761116" w:rsidP="00DB4573">
      <w:pPr>
        <w:pStyle w:val="ListParagraph"/>
        <w:numPr>
          <w:ilvl w:val="1"/>
          <w:numId w:val="15"/>
        </w:numPr>
      </w:pPr>
      <w:r>
        <w:t>This division will be paid in a 2-D format with a 1 second split.</w:t>
      </w:r>
    </w:p>
    <w:p w:rsidR="00761116" w:rsidRDefault="00761116" w:rsidP="0054638D">
      <w:pPr>
        <w:pStyle w:val="ListParagraph"/>
        <w:numPr>
          <w:ilvl w:val="2"/>
          <w:numId w:val="15"/>
        </w:numPr>
      </w:pPr>
      <w:r>
        <w:t>If 10 and under entries 1 place in each division will be paid.</w:t>
      </w:r>
    </w:p>
    <w:p w:rsidR="00761116" w:rsidRDefault="00761116" w:rsidP="0054638D">
      <w:pPr>
        <w:pStyle w:val="ListParagraph"/>
        <w:numPr>
          <w:ilvl w:val="2"/>
          <w:numId w:val="15"/>
        </w:numPr>
      </w:pPr>
      <w:r>
        <w:t>If over 10 entries 2 places in each division will be paid.</w:t>
      </w:r>
    </w:p>
    <w:p w:rsidR="00761116" w:rsidRDefault="00BB0E12" w:rsidP="007F09A8">
      <w:pPr>
        <w:pStyle w:val="ListParagraph"/>
        <w:numPr>
          <w:ilvl w:val="0"/>
          <w:numId w:val="15"/>
        </w:numPr>
      </w:pPr>
      <w:r>
        <w:t>Youth</w:t>
      </w:r>
      <w:r w:rsidR="00761116">
        <w:t xml:space="preserve"> Division</w:t>
      </w:r>
    </w:p>
    <w:p w:rsidR="00761116" w:rsidRDefault="00761116" w:rsidP="004876E2">
      <w:pPr>
        <w:pStyle w:val="ListParagraph"/>
        <w:numPr>
          <w:ilvl w:val="1"/>
          <w:numId w:val="10"/>
        </w:numPr>
      </w:pPr>
      <w:r>
        <w:t>This division will not receive payouts</w:t>
      </w:r>
      <w:r w:rsidR="00BB0E12">
        <w:t>, unless hosting show designates</w:t>
      </w:r>
      <w:r>
        <w:t>; they will be awarded ribbons.</w:t>
      </w:r>
    </w:p>
    <w:p w:rsidR="00761116" w:rsidRDefault="00761116" w:rsidP="00696AF3">
      <w:pPr>
        <w:pStyle w:val="ListParagraph"/>
        <w:ind w:left="1440"/>
      </w:pPr>
    </w:p>
    <w:p w:rsidR="00761116" w:rsidRDefault="00761116" w:rsidP="001E546E">
      <w:pPr>
        <w:rPr>
          <w:b/>
          <w:u w:val="single"/>
        </w:rPr>
      </w:pPr>
      <w:r>
        <w:rPr>
          <w:b/>
          <w:u w:val="single"/>
        </w:rPr>
        <w:t>Competition Rules:</w:t>
      </w:r>
    </w:p>
    <w:p w:rsidR="00761116" w:rsidRDefault="00761116" w:rsidP="001E546E">
      <w:r>
        <w:t>These rules apply to all divisions (some modifications may apply to the junior division).</w:t>
      </w:r>
    </w:p>
    <w:p w:rsidR="00761116" w:rsidRDefault="00761116" w:rsidP="007F09A8">
      <w:pPr>
        <w:pStyle w:val="ListParagraph"/>
        <w:numPr>
          <w:ilvl w:val="0"/>
          <w:numId w:val="17"/>
        </w:numPr>
      </w:pPr>
      <w:r>
        <w:t>The start/finish line, barrel(s) positions and flag/bucket positions must remain the same throughout the entire event. (The flag pattern may be altered to better accommodate the younger riders and small ponies.)</w:t>
      </w:r>
    </w:p>
    <w:p w:rsidR="00761116" w:rsidRDefault="00761116" w:rsidP="007F09A8">
      <w:pPr>
        <w:pStyle w:val="ListParagraph"/>
        <w:numPr>
          <w:ilvl w:val="1"/>
          <w:numId w:val="17"/>
        </w:numPr>
      </w:pPr>
      <w:r>
        <w:t>The flag pattern should be set as follows:</w:t>
      </w:r>
    </w:p>
    <w:p w:rsidR="00761116" w:rsidRDefault="00761116" w:rsidP="0054638D">
      <w:pPr>
        <w:pStyle w:val="ListParagraph"/>
        <w:numPr>
          <w:ilvl w:val="2"/>
          <w:numId w:val="17"/>
        </w:numPr>
      </w:pPr>
      <w:r>
        <w:t>Distance from the timer line to the first barrel (barrel the flag/bucket are on) is 20 feet.</w:t>
      </w:r>
    </w:p>
    <w:p w:rsidR="00761116" w:rsidRDefault="00761116" w:rsidP="0054638D">
      <w:pPr>
        <w:pStyle w:val="ListParagraph"/>
        <w:numPr>
          <w:ilvl w:val="2"/>
          <w:numId w:val="17"/>
        </w:numPr>
      </w:pPr>
      <w:r>
        <w:t>Distance from the first barrel to the second barrel is 110 feet.</w:t>
      </w:r>
    </w:p>
    <w:p w:rsidR="00761116" w:rsidRDefault="00761116" w:rsidP="007F09A8">
      <w:pPr>
        <w:pStyle w:val="ListParagraph"/>
        <w:numPr>
          <w:ilvl w:val="0"/>
          <w:numId w:val="17"/>
        </w:numPr>
      </w:pPr>
      <w:r>
        <w:t>Anytime a contestant crosses the starting line time will begin.</w:t>
      </w:r>
    </w:p>
    <w:p w:rsidR="00761116" w:rsidRDefault="00761116" w:rsidP="007F09A8">
      <w:pPr>
        <w:pStyle w:val="ListParagraph"/>
        <w:numPr>
          <w:ilvl w:val="0"/>
          <w:numId w:val="17"/>
        </w:numPr>
      </w:pPr>
      <w:r>
        <w:t>An off course or knocked down flag barrel/bucket will result in a “no time” or disqualification.</w:t>
      </w:r>
    </w:p>
    <w:p w:rsidR="00761116" w:rsidRDefault="00761116" w:rsidP="007F09A8">
      <w:pPr>
        <w:pStyle w:val="ListParagraph"/>
        <w:numPr>
          <w:ilvl w:val="0"/>
          <w:numId w:val="17"/>
        </w:numPr>
      </w:pPr>
      <w:r w:rsidRPr="0054638D">
        <w:t>If a horse and rider falls, and the pattern is broken</w:t>
      </w:r>
      <w:r>
        <w:t>, or if the rider falls off of the horse, the contestant will be given a “no time”.</w:t>
      </w:r>
    </w:p>
    <w:p w:rsidR="00761116" w:rsidRDefault="00761116" w:rsidP="007F09A8">
      <w:pPr>
        <w:pStyle w:val="ListParagraph"/>
        <w:numPr>
          <w:ilvl w:val="0"/>
          <w:numId w:val="17"/>
        </w:numPr>
      </w:pPr>
      <w:r>
        <w:t>If the barrel(s) bucket and/or flag are moved during competition, they must be reset before the next competitor’s run.</w:t>
      </w:r>
    </w:p>
    <w:p w:rsidR="00761116" w:rsidRDefault="00761116" w:rsidP="007F09A8">
      <w:pPr>
        <w:pStyle w:val="ListParagraph"/>
        <w:numPr>
          <w:ilvl w:val="0"/>
          <w:numId w:val="17"/>
        </w:numPr>
      </w:pPr>
      <w:r>
        <w:lastRenderedPageBreak/>
        <w:t>The flag must be reset in the bucket before each competitor makes his/her run.</w:t>
      </w:r>
    </w:p>
    <w:p w:rsidR="00761116" w:rsidRDefault="00761116" w:rsidP="000F6696">
      <w:pPr>
        <w:pStyle w:val="ListParagraph"/>
        <w:numPr>
          <w:ilvl w:val="0"/>
          <w:numId w:val="17"/>
        </w:numPr>
      </w:pPr>
      <w:r>
        <w:t>Contestants may ride any horse regardless of ownership and may ride as many horses as they wish; as long as membership dues are paid for each horse and rider combination.</w:t>
      </w:r>
    </w:p>
    <w:p w:rsidR="00761116" w:rsidRDefault="00761116" w:rsidP="000F6696">
      <w:pPr>
        <w:pStyle w:val="ListParagraph"/>
        <w:numPr>
          <w:ilvl w:val="0"/>
          <w:numId w:val="17"/>
        </w:numPr>
      </w:pPr>
      <w:r>
        <w:t>Entries for the KFRA classes will close when the class prior to the KFRA classes begins.</w:t>
      </w:r>
    </w:p>
    <w:p w:rsidR="00761116" w:rsidRDefault="00761116" w:rsidP="000F6696">
      <w:pPr>
        <w:pStyle w:val="ListParagraph"/>
        <w:numPr>
          <w:ilvl w:val="0"/>
          <w:numId w:val="17"/>
        </w:numPr>
      </w:pPr>
      <w:r>
        <w:t>Only one horse may be in the arena during a run</w:t>
      </w:r>
    </w:p>
    <w:p w:rsidR="00761116" w:rsidRDefault="00761116" w:rsidP="000F6696">
      <w:pPr>
        <w:pStyle w:val="ListParagraph"/>
        <w:numPr>
          <w:ilvl w:val="0"/>
          <w:numId w:val="17"/>
        </w:numPr>
      </w:pPr>
      <w:r>
        <w:t>Re-runs are granted if timers fail or if the barrel(s) or flag/bucket is not placed properly before the competitor’s run.  Improper placement of the barrel(s) or flag/bucket must be called before the rider makes his/her run.</w:t>
      </w:r>
    </w:p>
    <w:p w:rsidR="00761116" w:rsidRDefault="00761116" w:rsidP="000F6696">
      <w:pPr>
        <w:pStyle w:val="ListParagraph"/>
        <w:numPr>
          <w:ilvl w:val="0"/>
          <w:numId w:val="17"/>
        </w:numPr>
      </w:pPr>
      <w:r>
        <w:t xml:space="preserve">Contestants may not hit their horse with the flag in front of the girth.  If this happens the contestant will receive a “no time” or disqualification. </w:t>
      </w:r>
    </w:p>
    <w:p w:rsidR="00761116" w:rsidRDefault="00761116" w:rsidP="000F6696">
      <w:pPr>
        <w:pStyle w:val="ListParagraph"/>
        <w:numPr>
          <w:ilvl w:val="0"/>
          <w:numId w:val="17"/>
        </w:numPr>
      </w:pPr>
      <w:r>
        <w:t>A horse may be stopped to pick up the flag or to stick it; but they may not cir</w:t>
      </w:r>
      <w:r w:rsidR="00BB0E12">
        <w:t>cle the flag barrel. (The youth</w:t>
      </w:r>
      <w:r>
        <w:t xml:space="preserve"> division may circle the flag barrel.) In the senior or open divisions circling the flag barrel will result in a disqualification.</w:t>
      </w:r>
    </w:p>
    <w:p w:rsidR="00761116" w:rsidRDefault="00761116" w:rsidP="000F6696">
      <w:pPr>
        <w:pStyle w:val="ListParagraph"/>
        <w:numPr>
          <w:ilvl w:val="0"/>
          <w:numId w:val="17"/>
        </w:numPr>
      </w:pPr>
      <w:r>
        <w:t>A knocked down flag barrel equals a disqualification</w:t>
      </w:r>
    </w:p>
    <w:p w:rsidR="00761116" w:rsidRDefault="00761116" w:rsidP="000F6696">
      <w:pPr>
        <w:pStyle w:val="ListParagraph"/>
        <w:numPr>
          <w:ilvl w:val="0"/>
          <w:numId w:val="17"/>
        </w:numPr>
      </w:pPr>
      <w:r>
        <w:t>A knocked down second barrel equals a five (5) second penalty.</w:t>
      </w:r>
    </w:p>
    <w:p w:rsidR="00761116" w:rsidRDefault="00761116" w:rsidP="000F6696">
      <w:pPr>
        <w:pStyle w:val="ListParagraph"/>
        <w:numPr>
          <w:ilvl w:val="0"/>
          <w:numId w:val="17"/>
        </w:numPr>
      </w:pPr>
      <w:r>
        <w:t>A proper plant or stick of the flag is when the point of the flag has crossed the top plane of the bucket and is stuck in the floor dry and the bucket must remain on the top of the barrel.</w:t>
      </w:r>
    </w:p>
    <w:p w:rsidR="00761116" w:rsidRDefault="00BB0E12" w:rsidP="000F6696">
      <w:pPr>
        <w:pStyle w:val="ListParagraph"/>
        <w:numPr>
          <w:ilvl w:val="0"/>
          <w:numId w:val="17"/>
        </w:numPr>
      </w:pPr>
      <w:r>
        <w:t>Youth</w:t>
      </w:r>
      <w:r w:rsidR="00761116">
        <w:t xml:space="preserve"> must pick up the flag, carry the flag and stick the flag by themselves; they may not have someone else pick up the flag, carry it or stick the flag for them.  If they drop it they will get a “no time”.</w:t>
      </w:r>
    </w:p>
    <w:p w:rsidR="00761116" w:rsidRDefault="00761116" w:rsidP="000F6696">
      <w:pPr>
        <w:pStyle w:val="ListParagraph"/>
        <w:numPr>
          <w:ilvl w:val="0"/>
          <w:numId w:val="17"/>
        </w:numPr>
      </w:pPr>
      <w:r>
        <w:t>If a flag is dropped in any division the result is a “no time”.</w:t>
      </w:r>
    </w:p>
    <w:p w:rsidR="00761116" w:rsidRDefault="00761116" w:rsidP="001E546E">
      <w:pPr>
        <w:rPr>
          <w:b/>
          <w:u w:val="single"/>
        </w:rPr>
      </w:pPr>
      <w:r>
        <w:rPr>
          <w:b/>
          <w:u w:val="single"/>
        </w:rPr>
        <w:t>Finals:</w:t>
      </w:r>
    </w:p>
    <w:p w:rsidR="00761116" w:rsidRDefault="00761116" w:rsidP="001E546E">
      <w:r>
        <w:t>A finals show will be determined at the beginning of the show season.</w:t>
      </w:r>
    </w:p>
    <w:p w:rsidR="00761116" w:rsidRDefault="00761116" w:rsidP="000F6696">
      <w:pPr>
        <w:pStyle w:val="ListParagraph"/>
        <w:numPr>
          <w:ilvl w:val="1"/>
          <w:numId w:val="19"/>
        </w:numPr>
      </w:pPr>
      <w:r>
        <w:t>Points will be awarded the same as any other show.</w:t>
      </w:r>
    </w:p>
    <w:p w:rsidR="00761116" w:rsidRDefault="00761116" w:rsidP="0054638D">
      <w:pPr>
        <w:pStyle w:val="ListParagraph"/>
        <w:numPr>
          <w:ilvl w:val="1"/>
          <w:numId w:val="19"/>
        </w:numPr>
      </w:pPr>
      <w:r>
        <w:t>How the points stand at the end of the show will be the final standings for that show season.</w:t>
      </w:r>
    </w:p>
    <w:p w:rsidR="00761116" w:rsidRDefault="00761116" w:rsidP="0054638D">
      <w:pPr>
        <w:pStyle w:val="ListParagraph"/>
        <w:numPr>
          <w:ilvl w:val="1"/>
          <w:numId w:val="19"/>
        </w:numPr>
      </w:pPr>
      <w:r>
        <w:t>Awards will be handed out at the end of the year banquet.</w:t>
      </w:r>
    </w:p>
    <w:p w:rsidR="00761116" w:rsidRDefault="00761116" w:rsidP="001E3531"/>
    <w:p w:rsidR="00761116" w:rsidRDefault="00761116" w:rsidP="001E3531">
      <w:pPr>
        <w:rPr>
          <w:b/>
          <w:u w:val="single"/>
        </w:rPr>
      </w:pPr>
      <w:r>
        <w:rPr>
          <w:b/>
          <w:u w:val="single"/>
        </w:rPr>
        <w:t>Year End Awards</w:t>
      </w:r>
    </w:p>
    <w:p w:rsidR="00761116" w:rsidRDefault="00761116" w:rsidP="001E3531">
      <w:pPr>
        <w:rPr>
          <w:b/>
          <w:u w:val="single"/>
        </w:rPr>
      </w:pPr>
    </w:p>
    <w:p w:rsidR="003210E0" w:rsidRDefault="00761116" w:rsidP="003210E0">
      <w:pPr>
        <w:rPr>
          <w:u w:val="single"/>
        </w:rPr>
      </w:pPr>
      <w:r>
        <w:tab/>
      </w:r>
      <w:r>
        <w:rPr>
          <w:u w:val="single"/>
        </w:rPr>
        <w:t>Open</w:t>
      </w:r>
      <w:r w:rsidR="00BB0E12">
        <w:rPr>
          <w:u w:val="single"/>
        </w:rPr>
        <w:t>, Senior, and Youth</w:t>
      </w:r>
      <w:r>
        <w:rPr>
          <w:u w:val="single"/>
        </w:rPr>
        <w:t xml:space="preserve"> Division</w:t>
      </w:r>
    </w:p>
    <w:p w:rsidR="003210E0" w:rsidRDefault="00761116" w:rsidP="003210E0">
      <w:pPr>
        <w:ind w:firstLine="720"/>
      </w:pPr>
      <w:r>
        <w:t>All riders with qual</w:t>
      </w:r>
      <w:r w:rsidR="003210E0">
        <w:t>ified points will receive</w:t>
      </w:r>
      <w:r>
        <w:t xml:space="preserve"> an award </w:t>
      </w:r>
      <w:r w:rsidR="003210E0">
        <w:t>.</w:t>
      </w:r>
    </w:p>
    <w:p w:rsidR="003210E0" w:rsidRDefault="003210E0" w:rsidP="003210E0">
      <w:pPr>
        <w:pStyle w:val="ListParagraph"/>
        <w:rPr>
          <w:u w:val="single"/>
        </w:rPr>
      </w:pPr>
    </w:p>
    <w:p w:rsidR="00761116" w:rsidRDefault="00761116" w:rsidP="003720E4">
      <w:pPr>
        <w:pStyle w:val="ListParagraph"/>
        <w:numPr>
          <w:ilvl w:val="0"/>
          <w:numId w:val="27"/>
        </w:numPr>
        <w:ind w:left="720"/>
        <w:rPr>
          <w:u w:val="single"/>
        </w:rPr>
      </w:pPr>
      <w:r w:rsidRPr="003210E0">
        <w:rPr>
          <w:u w:val="single"/>
        </w:rPr>
        <w:t>All- Around Division</w:t>
      </w:r>
      <w:r w:rsidR="00BB0E12">
        <w:rPr>
          <w:u w:val="single"/>
        </w:rPr>
        <w:t xml:space="preserve"> Open and Youth</w:t>
      </w:r>
    </w:p>
    <w:p w:rsidR="00640B4F" w:rsidRPr="003210E0" w:rsidRDefault="00640B4F" w:rsidP="00640B4F">
      <w:pPr>
        <w:pStyle w:val="ListParagraph"/>
        <w:rPr>
          <w:u w:val="single"/>
        </w:rPr>
      </w:pPr>
    </w:p>
    <w:p w:rsidR="00761116" w:rsidRDefault="00761116" w:rsidP="001E3531">
      <w:pPr>
        <w:pStyle w:val="ListParagraph"/>
        <w:numPr>
          <w:ilvl w:val="0"/>
          <w:numId w:val="28"/>
        </w:numPr>
        <w:spacing w:before="240"/>
      </w:pPr>
      <w:r>
        <w:t xml:space="preserve">Will only be awarding  1 place for every 5 members in the All-Around Division. </w:t>
      </w:r>
      <w:r w:rsidR="00640B4F">
        <w:t xml:space="preserve"> </w:t>
      </w:r>
    </w:p>
    <w:p w:rsidR="00761116" w:rsidRDefault="00761116" w:rsidP="00B114BB">
      <w:pPr>
        <w:pStyle w:val="ListParagraph"/>
        <w:numPr>
          <w:ilvl w:val="1"/>
          <w:numId w:val="28"/>
        </w:numPr>
        <w:spacing w:before="240"/>
      </w:pPr>
      <w:r>
        <w:lastRenderedPageBreak/>
        <w:t xml:space="preserve">1 place </w:t>
      </w:r>
      <w:r w:rsidR="00DF19AC">
        <w:t>1-5</w:t>
      </w:r>
      <w:r>
        <w:t xml:space="preserve"> members</w:t>
      </w:r>
    </w:p>
    <w:p w:rsidR="00761116" w:rsidRDefault="00761116" w:rsidP="00B114BB">
      <w:pPr>
        <w:pStyle w:val="ListParagraph"/>
        <w:numPr>
          <w:ilvl w:val="1"/>
          <w:numId w:val="28"/>
        </w:numPr>
        <w:spacing w:before="240"/>
      </w:pPr>
      <w:r>
        <w:t xml:space="preserve">2 places </w:t>
      </w:r>
      <w:r w:rsidR="00DF19AC">
        <w:t>6-10</w:t>
      </w:r>
      <w:r>
        <w:t xml:space="preserve"> members</w:t>
      </w:r>
    </w:p>
    <w:p w:rsidR="00761116" w:rsidRDefault="00761116" w:rsidP="00B114BB">
      <w:pPr>
        <w:pStyle w:val="ListParagraph"/>
        <w:numPr>
          <w:ilvl w:val="1"/>
          <w:numId w:val="28"/>
        </w:numPr>
        <w:spacing w:before="240"/>
      </w:pPr>
      <w:r>
        <w:t xml:space="preserve">3 places </w:t>
      </w:r>
      <w:r w:rsidR="00DF19AC">
        <w:t>11-15</w:t>
      </w:r>
      <w:r>
        <w:t xml:space="preserve"> members</w:t>
      </w:r>
    </w:p>
    <w:p w:rsidR="00761116" w:rsidRDefault="00761116" w:rsidP="00B114BB">
      <w:pPr>
        <w:pStyle w:val="ListParagraph"/>
        <w:numPr>
          <w:ilvl w:val="1"/>
          <w:numId w:val="28"/>
        </w:numPr>
        <w:spacing w:before="240"/>
      </w:pPr>
      <w:r>
        <w:t xml:space="preserve">Etc. </w:t>
      </w:r>
    </w:p>
    <w:p w:rsidR="00761116" w:rsidRPr="001E3531" w:rsidRDefault="00761116" w:rsidP="00640B4F">
      <w:pPr>
        <w:spacing w:before="240"/>
      </w:pPr>
    </w:p>
    <w:p w:rsidR="00761116" w:rsidRPr="001E3531" w:rsidRDefault="00761116" w:rsidP="001E3531">
      <w:pPr>
        <w:ind w:left="1440"/>
      </w:pPr>
    </w:p>
    <w:p w:rsidR="00761116" w:rsidRPr="001E3531" w:rsidRDefault="00761116" w:rsidP="001E3531">
      <w:pPr>
        <w:pStyle w:val="ListParagraph"/>
        <w:ind w:left="1800"/>
      </w:pPr>
    </w:p>
    <w:p w:rsidR="00761116" w:rsidRDefault="00761116" w:rsidP="00F35792"/>
    <w:p w:rsidR="00761116" w:rsidRDefault="00761116" w:rsidP="00276DE8">
      <w:pPr>
        <w:ind w:left="1080" w:firstLine="720"/>
      </w:pPr>
    </w:p>
    <w:p w:rsidR="00761116" w:rsidRPr="001E7489" w:rsidRDefault="00761116" w:rsidP="00276DE8">
      <w:pPr>
        <w:ind w:left="1440"/>
      </w:pPr>
    </w:p>
    <w:p w:rsidR="00761116" w:rsidRPr="000D30B8" w:rsidRDefault="00761116" w:rsidP="000D30B8"/>
    <w:sectPr w:rsidR="00761116" w:rsidRPr="000D30B8" w:rsidSect="00384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1C66"/>
    <w:multiLevelType w:val="hybridMultilevel"/>
    <w:tmpl w:val="5572920C"/>
    <w:lvl w:ilvl="0" w:tplc="A0B4A60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6521B16"/>
    <w:multiLevelType w:val="hybridMultilevel"/>
    <w:tmpl w:val="A524D872"/>
    <w:lvl w:ilvl="0" w:tplc="B3B252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9331B8A"/>
    <w:multiLevelType w:val="hybridMultilevel"/>
    <w:tmpl w:val="49DE43E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C5C46E1"/>
    <w:multiLevelType w:val="hybridMultilevel"/>
    <w:tmpl w:val="B88C55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874589E"/>
    <w:multiLevelType w:val="hybridMultilevel"/>
    <w:tmpl w:val="E822E87C"/>
    <w:lvl w:ilvl="0" w:tplc="0409000F">
      <w:start w:val="1"/>
      <w:numFmt w:val="decimal"/>
      <w:lvlText w:val="%1."/>
      <w:lvlJc w:val="left"/>
      <w:pPr>
        <w:ind w:left="720" w:hanging="360"/>
      </w:pPr>
      <w:rPr>
        <w:rFonts w:cs="Times New Roman"/>
      </w:rPr>
    </w:lvl>
    <w:lvl w:ilvl="1" w:tplc="59CA2C62">
      <w:start w:val="1"/>
      <w:numFmt w:val="decimal"/>
      <w:lvlText w:val="%2)"/>
      <w:lvlJc w:val="left"/>
      <w:pPr>
        <w:ind w:left="1620" w:hanging="360"/>
      </w:pPr>
      <w:rPr>
        <w:rFonts w:ascii="Calibri" w:eastAsia="Times New Roman" w:hAnsi="Calibri"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9532AAD"/>
    <w:multiLevelType w:val="hybridMultilevel"/>
    <w:tmpl w:val="D75C9CE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307E0D16"/>
    <w:multiLevelType w:val="hybridMultilevel"/>
    <w:tmpl w:val="7BB093CE"/>
    <w:lvl w:ilvl="0" w:tplc="8F4A881E">
      <w:start w:val="1"/>
      <w:numFmt w:val="decimal"/>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1387F13"/>
    <w:multiLevelType w:val="hybridMultilevel"/>
    <w:tmpl w:val="1FCC503E"/>
    <w:lvl w:ilvl="0" w:tplc="26C256A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15:restartNumberingAfterBreak="0">
    <w:nsid w:val="329949FC"/>
    <w:multiLevelType w:val="hybridMultilevel"/>
    <w:tmpl w:val="FB766F08"/>
    <w:lvl w:ilvl="0" w:tplc="8F4A881E">
      <w:start w:val="1"/>
      <w:numFmt w:val="decimal"/>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42401A1"/>
    <w:multiLevelType w:val="hybridMultilevel"/>
    <w:tmpl w:val="67E8B4F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D7A35DE"/>
    <w:multiLevelType w:val="hybridMultilevel"/>
    <w:tmpl w:val="463E2966"/>
    <w:lvl w:ilvl="0" w:tplc="30C2E5F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F67096D"/>
    <w:multiLevelType w:val="hybridMultilevel"/>
    <w:tmpl w:val="2AE86888"/>
    <w:lvl w:ilvl="0" w:tplc="8F4A881E">
      <w:start w:val="1"/>
      <w:numFmt w:val="decimal"/>
      <w:lvlText w:val="%1)"/>
      <w:lvlJc w:val="left"/>
      <w:pPr>
        <w:ind w:left="810" w:hanging="360"/>
      </w:pPr>
      <w:rPr>
        <w:rFonts w:cs="Times New Roman" w:hint="default"/>
      </w:rPr>
    </w:lvl>
    <w:lvl w:ilvl="1" w:tplc="9DC649F8">
      <w:start w:val="1"/>
      <w:numFmt w:val="lowerLetter"/>
      <w:lvlText w:val="%2."/>
      <w:lvlJc w:val="left"/>
      <w:pPr>
        <w:ind w:left="135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46B0E5D"/>
    <w:multiLevelType w:val="hybridMultilevel"/>
    <w:tmpl w:val="D94242E4"/>
    <w:lvl w:ilvl="0" w:tplc="8F4A881E">
      <w:start w:val="1"/>
      <w:numFmt w:val="decimal"/>
      <w:lvlText w:val="%1)"/>
      <w:lvlJc w:val="left"/>
      <w:pPr>
        <w:ind w:left="1080" w:hanging="360"/>
      </w:pPr>
      <w:rPr>
        <w:rFonts w:cs="Times New Roman" w:hint="default"/>
      </w:rPr>
    </w:lvl>
    <w:lvl w:ilvl="1" w:tplc="ADAE673E">
      <w:start w:val="1"/>
      <w:numFmt w:val="low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44AF352B"/>
    <w:multiLevelType w:val="hybridMultilevel"/>
    <w:tmpl w:val="D1F08F5C"/>
    <w:lvl w:ilvl="0" w:tplc="26585B7A">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4" w15:restartNumberingAfterBreak="0">
    <w:nsid w:val="45D40697"/>
    <w:multiLevelType w:val="hybridMultilevel"/>
    <w:tmpl w:val="4F168186"/>
    <w:lvl w:ilvl="0" w:tplc="8F4A881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465A2A78"/>
    <w:multiLevelType w:val="hybridMultilevel"/>
    <w:tmpl w:val="006C6EF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87E55BB"/>
    <w:multiLevelType w:val="hybridMultilevel"/>
    <w:tmpl w:val="7D1ACB9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C731AB9"/>
    <w:multiLevelType w:val="hybridMultilevel"/>
    <w:tmpl w:val="BE58D79A"/>
    <w:lvl w:ilvl="0" w:tplc="8F4A881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4EC06BDC"/>
    <w:multiLevelType w:val="hybridMultilevel"/>
    <w:tmpl w:val="4E64B09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0982D27"/>
    <w:multiLevelType w:val="hybridMultilevel"/>
    <w:tmpl w:val="DD82496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5685057"/>
    <w:multiLevelType w:val="hybridMultilevel"/>
    <w:tmpl w:val="78AE1462"/>
    <w:lvl w:ilvl="0" w:tplc="BA30510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15:restartNumberingAfterBreak="0">
    <w:nsid w:val="57F80E54"/>
    <w:multiLevelType w:val="hybridMultilevel"/>
    <w:tmpl w:val="C6DC58C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5C5325EE"/>
    <w:multiLevelType w:val="hybridMultilevel"/>
    <w:tmpl w:val="8C9269D4"/>
    <w:lvl w:ilvl="0" w:tplc="8F4A881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5CEE6842"/>
    <w:multiLevelType w:val="hybridMultilevel"/>
    <w:tmpl w:val="F0D4901C"/>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67881B86"/>
    <w:multiLevelType w:val="hybridMultilevel"/>
    <w:tmpl w:val="0FA452B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68D92A27"/>
    <w:multiLevelType w:val="hybridMultilevel"/>
    <w:tmpl w:val="5748B87E"/>
    <w:lvl w:ilvl="0" w:tplc="0A9E93D2">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15:restartNumberingAfterBreak="0">
    <w:nsid w:val="6AF635DB"/>
    <w:multiLevelType w:val="hybridMultilevel"/>
    <w:tmpl w:val="D8C82176"/>
    <w:lvl w:ilvl="0" w:tplc="04090011">
      <w:start w:val="1"/>
      <w:numFmt w:val="decimal"/>
      <w:lvlText w:val="%1)"/>
      <w:lvlJc w:val="left"/>
      <w:pPr>
        <w:ind w:left="1440" w:hanging="360"/>
      </w:pPr>
      <w:rPr>
        <w:rFonts w:cs="Times New Roman"/>
      </w:rPr>
    </w:lvl>
    <w:lvl w:ilvl="1" w:tplc="F07A2F3A">
      <w:start w:val="1"/>
      <w:numFmt w:val="lowerLetter"/>
      <w:lvlText w:val="%2."/>
      <w:lvlJc w:val="left"/>
      <w:pPr>
        <w:ind w:left="2160" w:hanging="360"/>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15:restartNumberingAfterBreak="0">
    <w:nsid w:val="6B2A7018"/>
    <w:multiLevelType w:val="hybridMultilevel"/>
    <w:tmpl w:val="3976BE4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
  </w:num>
  <w:num w:numId="3">
    <w:abstractNumId w:val="0"/>
  </w:num>
  <w:num w:numId="4">
    <w:abstractNumId w:val="26"/>
  </w:num>
  <w:num w:numId="5">
    <w:abstractNumId w:val="14"/>
  </w:num>
  <w:num w:numId="6">
    <w:abstractNumId w:val="6"/>
  </w:num>
  <w:num w:numId="7">
    <w:abstractNumId w:val="27"/>
  </w:num>
  <w:num w:numId="8">
    <w:abstractNumId w:val="12"/>
  </w:num>
  <w:num w:numId="9">
    <w:abstractNumId w:val="11"/>
  </w:num>
  <w:num w:numId="10">
    <w:abstractNumId w:val="15"/>
  </w:num>
  <w:num w:numId="11">
    <w:abstractNumId w:val="3"/>
  </w:num>
  <w:num w:numId="12">
    <w:abstractNumId w:val="5"/>
  </w:num>
  <w:num w:numId="13">
    <w:abstractNumId w:val="2"/>
  </w:num>
  <w:num w:numId="14">
    <w:abstractNumId w:val="9"/>
  </w:num>
  <w:num w:numId="15">
    <w:abstractNumId w:val="16"/>
  </w:num>
  <w:num w:numId="16">
    <w:abstractNumId w:val="23"/>
  </w:num>
  <w:num w:numId="17">
    <w:abstractNumId w:val="19"/>
  </w:num>
  <w:num w:numId="18">
    <w:abstractNumId w:val="18"/>
  </w:num>
  <w:num w:numId="19">
    <w:abstractNumId w:val="4"/>
  </w:num>
  <w:num w:numId="20">
    <w:abstractNumId w:val="24"/>
  </w:num>
  <w:num w:numId="21">
    <w:abstractNumId w:val="21"/>
  </w:num>
  <w:num w:numId="22">
    <w:abstractNumId w:val="8"/>
  </w:num>
  <w:num w:numId="23">
    <w:abstractNumId w:val="22"/>
  </w:num>
  <w:num w:numId="24">
    <w:abstractNumId w:val="17"/>
  </w:num>
  <w:num w:numId="25">
    <w:abstractNumId w:val="13"/>
  </w:num>
  <w:num w:numId="26">
    <w:abstractNumId w:val="7"/>
  </w:num>
  <w:num w:numId="27">
    <w:abstractNumId w:val="2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0B8"/>
    <w:rsid w:val="00012F51"/>
    <w:rsid w:val="000332C7"/>
    <w:rsid w:val="000C49A3"/>
    <w:rsid w:val="000C5689"/>
    <w:rsid w:val="000D30B8"/>
    <w:rsid w:val="000E1735"/>
    <w:rsid w:val="000F6696"/>
    <w:rsid w:val="0010525A"/>
    <w:rsid w:val="0018114E"/>
    <w:rsid w:val="00185113"/>
    <w:rsid w:val="001E3531"/>
    <w:rsid w:val="001E546E"/>
    <w:rsid w:val="001E7489"/>
    <w:rsid w:val="002418D6"/>
    <w:rsid w:val="00276DE8"/>
    <w:rsid w:val="002B1ED0"/>
    <w:rsid w:val="003210E0"/>
    <w:rsid w:val="00323E5F"/>
    <w:rsid w:val="00384D94"/>
    <w:rsid w:val="003A19C6"/>
    <w:rsid w:val="003A3DE2"/>
    <w:rsid w:val="00463C67"/>
    <w:rsid w:val="004876E2"/>
    <w:rsid w:val="004E7A11"/>
    <w:rsid w:val="005217D9"/>
    <w:rsid w:val="0054638D"/>
    <w:rsid w:val="0055039A"/>
    <w:rsid w:val="00612F3C"/>
    <w:rsid w:val="00640B4F"/>
    <w:rsid w:val="0066178F"/>
    <w:rsid w:val="00696AF3"/>
    <w:rsid w:val="006C623D"/>
    <w:rsid w:val="00757817"/>
    <w:rsid w:val="00761116"/>
    <w:rsid w:val="007B6792"/>
    <w:rsid w:val="007F09A8"/>
    <w:rsid w:val="00833672"/>
    <w:rsid w:val="008D11E8"/>
    <w:rsid w:val="0092349B"/>
    <w:rsid w:val="00985F51"/>
    <w:rsid w:val="00A0724B"/>
    <w:rsid w:val="00AC7A7E"/>
    <w:rsid w:val="00B114BB"/>
    <w:rsid w:val="00B25687"/>
    <w:rsid w:val="00B27F38"/>
    <w:rsid w:val="00B70ADF"/>
    <w:rsid w:val="00BB0E12"/>
    <w:rsid w:val="00BD2ABF"/>
    <w:rsid w:val="00D2664E"/>
    <w:rsid w:val="00D65FEC"/>
    <w:rsid w:val="00D9292C"/>
    <w:rsid w:val="00DB4573"/>
    <w:rsid w:val="00DC600E"/>
    <w:rsid w:val="00DC6182"/>
    <w:rsid w:val="00DD6E31"/>
    <w:rsid w:val="00DF19AC"/>
    <w:rsid w:val="00E129D5"/>
    <w:rsid w:val="00E43108"/>
    <w:rsid w:val="00E519A2"/>
    <w:rsid w:val="00E6732D"/>
    <w:rsid w:val="00E90876"/>
    <w:rsid w:val="00E97B50"/>
    <w:rsid w:val="00F27AF5"/>
    <w:rsid w:val="00F35792"/>
    <w:rsid w:val="00F81ECD"/>
    <w:rsid w:val="00FC0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485379D7"/>
  <w15:docId w15:val="{E6C343A2-15F4-4AFD-831C-B1EFE1AE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17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30B8"/>
    <w:pPr>
      <w:ind w:left="720"/>
      <w:contextualSpacing/>
    </w:pPr>
  </w:style>
  <w:style w:type="paragraph" w:styleId="Quote">
    <w:name w:val="Quote"/>
    <w:basedOn w:val="Normal"/>
    <w:next w:val="Normal"/>
    <w:link w:val="QuoteChar"/>
    <w:uiPriority w:val="99"/>
    <w:qFormat/>
    <w:rsid w:val="00276DE8"/>
    <w:rPr>
      <w:rFonts w:eastAsia="Times New Roman"/>
      <w:i/>
      <w:iCs/>
      <w:color w:val="000000"/>
      <w:lang w:eastAsia="ja-JP"/>
    </w:rPr>
  </w:style>
  <w:style w:type="character" w:customStyle="1" w:styleId="QuoteChar">
    <w:name w:val="Quote Char"/>
    <w:basedOn w:val="DefaultParagraphFont"/>
    <w:link w:val="Quote"/>
    <w:uiPriority w:val="99"/>
    <w:locked/>
    <w:rsid w:val="00276DE8"/>
    <w:rPr>
      <w:rFonts w:eastAsia="Times New Roman" w:cs="Times New Roman"/>
      <w:i/>
      <w:iCs/>
      <w:color w:val="000000"/>
      <w:lang w:eastAsia="ja-JP"/>
    </w:rPr>
  </w:style>
  <w:style w:type="paragraph" w:styleId="BalloonText">
    <w:name w:val="Balloon Text"/>
    <w:basedOn w:val="Normal"/>
    <w:link w:val="BalloonTextChar"/>
    <w:uiPriority w:val="99"/>
    <w:semiHidden/>
    <w:rsid w:val="00276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6DE8"/>
    <w:rPr>
      <w:rFonts w:ascii="Tahoma" w:hAnsi="Tahoma" w:cs="Tahoma"/>
      <w:sz w:val="16"/>
      <w:szCs w:val="16"/>
    </w:rPr>
  </w:style>
  <w:style w:type="character" w:styleId="Strong">
    <w:name w:val="Strong"/>
    <w:basedOn w:val="DefaultParagraphFont"/>
    <w:uiPriority w:val="22"/>
    <w:qFormat/>
    <w:locked/>
    <w:rsid w:val="003210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174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1697</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Keystone Flag Racing Association</vt:lpstr>
    </vt:vector>
  </TitlesOfParts>
  <Company>Shippensburg University</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Keystone Flag Racing Association</dc:title>
  <dc:creator>ndzinn</dc:creator>
  <cp:lastModifiedBy>Heather Ocker</cp:lastModifiedBy>
  <cp:revision>5</cp:revision>
  <cp:lastPrinted>2012-04-27T13:50:00Z</cp:lastPrinted>
  <dcterms:created xsi:type="dcterms:W3CDTF">2017-05-05T15:35:00Z</dcterms:created>
  <dcterms:modified xsi:type="dcterms:W3CDTF">2017-05-05T16:18:00Z</dcterms:modified>
</cp:coreProperties>
</file>